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41" w:rsidRDefault="000E3D41" w:rsidP="000E3D41">
      <w:pPr>
        <w:ind w:firstLine="708"/>
        <w:jc w:val="both"/>
      </w:pPr>
    </w:p>
    <w:p w:rsidR="000E3D41" w:rsidRDefault="000E3D41" w:rsidP="000E3D41">
      <w:pPr>
        <w:ind w:left="633"/>
        <w:jc w:val="both"/>
        <w:rPr>
          <w:rFonts w:eastAsiaTheme="minorHAnsi"/>
          <w:bCs/>
        </w:rPr>
      </w:pPr>
      <w:r>
        <w:t>1.</w:t>
      </w:r>
      <w:r>
        <w:rPr>
          <w:rFonts w:eastAsiaTheme="minorHAnsi"/>
          <w:bCs/>
        </w:rPr>
        <w:t>Разглеждане проект за решение по постъпила жалба от ПП ВМРО-БНД, град Сопот;</w:t>
      </w:r>
    </w:p>
    <w:p w:rsidR="000E3D41" w:rsidRDefault="000E3D41" w:rsidP="000E3D41">
      <w:pPr>
        <w:ind w:left="633"/>
        <w:jc w:val="both"/>
        <w:rPr>
          <w:rFonts w:eastAsiaTheme="minorHAnsi"/>
          <w:bCs/>
        </w:rPr>
      </w:pPr>
      <w:r>
        <w:t>2.Разглеждане на проект за решение за допълване на решение №116-МИ от 28.10.2019г.;</w:t>
      </w:r>
    </w:p>
    <w:p w:rsidR="000E3D41" w:rsidRDefault="000E3D41" w:rsidP="000E3D41">
      <w:pPr>
        <w:ind w:firstLine="633"/>
        <w:jc w:val="both"/>
        <w:rPr>
          <w:rFonts w:eastAsiaTheme="minorHAnsi"/>
          <w:bCs/>
        </w:rPr>
      </w:pPr>
      <w:r>
        <w:rPr>
          <w:rFonts w:eastAsiaTheme="minorHAnsi"/>
          <w:bCs/>
        </w:rPr>
        <w:t>3.Разглеждане на проект за решение за допълване на решение №117-МИ от 28.10.2019г.;</w:t>
      </w:r>
    </w:p>
    <w:p w:rsidR="000E3D41" w:rsidRDefault="000E3D41" w:rsidP="000E3D41">
      <w:pPr>
        <w:ind w:firstLine="633"/>
        <w:jc w:val="both"/>
        <w:rPr>
          <w:rFonts w:eastAsiaTheme="minorHAnsi"/>
          <w:bCs/>
        </w:rPr>
      </w:pPr>
      <w:r>
        <w:t>4.Разглеждане на проект за решение за допълване на решение №119-МИ от 28.10.2019г.;</w:t>
      </w:r>
    </w:p>
    <w:p w:rsidR="000E3D41" w:rsidRDefault="000E3D41" w:rsidP="000E3D41">
      <w:pPr>
        <w:ind w:firstLine="633"/>
        <w:jc w:val="both"/>
      </w:pPr>
      <w:r>
        <w:t>5.Разглеждане проект за решение за смяна на член на СИК №16430001 с адрес: град Сопот, НУ“Неделя Петкова“, ул.“Иван Вазов“ №51;</w:t>
      </w:r>
    </w:p>
    <w:p w:rsidR="000E3D41" w:rsidRDefault="000E3D41" w:rsidP="000E3D41">
      <w:pPr>
        <w:ind w:firstLine="633"/>
        <w:jc w:val="both"/>
        <w:rPr>
          <w:rFonts w:eastAsiaTheme="minorHAnsi"/>
          <w:bCs/>
          <w:lang w:eastAsia="en-US"/>
        </w:rPr>
      </w:pPr>
      <w:r>
        <w:t>6.Разглеждане проект на решение за регистриране в публичния регистър на представители на ПП „ГЕРБ“ за изборите /втори тур/, насрочени на 03.11.2019г.</w:t>
      </w:r>
    </w:p>
    <w:p w:rsidR="006D78E0" w:rsidRPr="000E3D41" w:rsidRDefault="006D78E0" w:rsidP="000E3D41">
      <w:bookmarkStart w:id="0" w:name="_GoBack"/>
      <w:bookmarkEnd w:id="0"/>
    </w:p>
    <w:sectPr w:rsidR="006D78E0" w:rsidRPr="000E3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4F"/>
    <w:multiLevelType w:val="hybridMultilevel"/>
    <w:tmpl w:val="470AC99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0E3D41"/>
    <w:rsid w:val="00235316"/>
    <w:rsid w:val="0025472F"/>
    <w:rsid w:val="003263E6"/>
    <w:rsid w:val="004E25FE"/>
    <w:rsid w:val="005E477C"/>
    <w:rsid w:val="0063203F"/>
    <w:rsid w:val="006D78E0"/>
    <w:rsid w:val="007035B2"/>
    <w:rsid w:val="00884EAC"/>
    <w:rsid w:val="008D5232"/>
    <w:rsid w:val="00B0466B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2019-11-01T17:33:00Z</dcterms:created>
  <dcterms:modified xsi:type="dcterms:W3CDTF">2019-11-01T17:33:00Z</dcterms:modified>
</cp:coreProperties>
</file>