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E5" w:rsidRDefault="00EE10E5" w:rsidP="00EE10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Проект за решение относно: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промяна в състава на секционна избирателна </w:t>
      </w:r>
      <w:r>
        <w:rPr>
          <w:rFonts w:ascii="Times New Roman" w:hAnsi="Times New Roman" w:cs="Times New Roman"/>
          <w:sz w:val="24"/>
          <w:szCs w:val="24"/>
        </w:rPr>
        <w:t xml:space="preserve">№ 16430004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>
        <w:rPr>
          <w:rFonts w:ascii="Times New Roman" w:hAnsi="Times New Roman" w:cs="Times New Roman"/>
          <w:sz w:val="24"/>
          <w:szCs w:val="24"/>
        </w:rPr>
        <w:t>, СУ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Попниколов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>“ №34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EE10E5" w:rsidRDefault="00EE10E5" w:rsidP="00EE10E5">
      <w:pPr>
        <w:pStyle w:val="a4"/>
        <w:widowControl w:val="0"/>
        <w:numPr>
          <w:ilvl w:val="0"/>
          <w:numId w:val="1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Разглеждане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решениe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ПП ВМРО - БНД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съветници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произведат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вх.№93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22.10.2019г.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входящия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регистър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упълномощеното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Койчев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Пингелов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10E5" w:rsidRDefault="00EE10E5" w:rsidP="00EE10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Разглеждане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решениe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коалиция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ВОЛЯ (ЗЕМЕДЕЛСКИ СЪЮЗ АЛЕКСАНДЪР СТАМБОЛИЙСКИ),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съветници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произведат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вх.№94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23.10.2019г.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входящия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регистър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упълномощеното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10E5" w:rsidRDefault="00EE10E5" w:rsidP="00EE10E5">
      <w:pPr>
        <w:pStyle w:val="a4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Разглеждане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одобряване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Бланка-чернова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отчитане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преференциите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гласуването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съветници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съветници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2019г. </w:t>
      </w:r>
    </w:p>
    <w:p w:rsidR="00EE10E5" w:rsidRDefault="00EE10E5" w:rsidP="00EE10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Разглеждане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упражнява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разпределянето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бюлетините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изборните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книжа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материали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СИК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изборите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27.10.2019 г.</w:t>
      </w:r>
    </w:p>
    <w:p w:rsidR="00EE10E5" w:rsidRDefault="00EE10E5" w:rsidP="00EE10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Разглеждане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график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предаването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изборните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книжа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материали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СИК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изборите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27.10.2019 г.</w:t>
      </w:r>
    </w:p>
    <w:p w:rsidR="00EE10E5" w:rsidRDefault="00EE10E5" w:rsidP="00EE10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Разглеждане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предаването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26.10.2019г.,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пликът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запечатва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печатът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съответната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СИК.</w:t>
      </w:r>
    </w:p>
    <w:p w:rsidR="00EE10E5" w:rsidRDefault="00EE10E5" w:rsidP="00EE10E5">
      <w:pPr>
        <w:pStyle w:val="a3"/>
        <w:numPr>
          <w:ilvl w:val="0"/>
          <w:numId w:val="1"/>
        </w:numPr>
        <w:jc w:val="both"/>
      </w:pPr>
      <w:r>
        <w:t>Разглеждане на проект за решение относно:  Определяне и упълномощаване на членове на ОИК за предаване на избирателните списъци за проверка в ТЗ на ГД „ГРАО“ след провеждането на изборите за общински съветници и кметове на 27 октомври 2019 г.</w:t>
      </w:r>
    </w:p>
    <w:p w:rsidR="00EE10E5" w:rsidRDefault="00EE10E5" w:rsidP="00EE10E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изключване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заснемащи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устройства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помещения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произвеждане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съветници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2019 г.</w:t>
      </w:r>
    </w:p>
    <w:p w:rsidR="00EE10E5" w:rsidRDefault="00EE10E5" w:rsidP="00EE10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Разглеждане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съветници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27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6D78E0" w:rsidRPr="00EE10E5" w:rsidRDefault="006D78E0" w:rsidP="00EE10E5">
      <w:bookmarkStart w:id="0" w:name="_GoBack"/>
      <w:bookmarkEnd w:id="0"/>
    </w:p>
    <w:sectPr w:rsidR="006D78E0" w:rsidRPr="00EE1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7591"/>
    <w:multiLevelType w:val="hybridMultilevel"/>
    <w:tmpl w:val="26D8BAD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7C"/>
    <w:rsid w:val="004E25FE"/>
    <w:rsid w:val="005E477C"/>
    <w:rsid w:val="0063203F"/>
    <w:rsid w:val="006D78E0"/>
    <w:rsid w:val="00884EAC"/>
    <w:rsid w:val="00DF2C36"/>
    <w:rsid w:val="00EE10E5"/>
    <w:rsid w:val="00E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0E5"/>
    <w:pPr>
      <w:suppressAutoHyphens w:val="0"/>
      <w:autoSpaceDN/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E10E5"/>
    <w:pPr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0E5"/>
    <w:pPr>
      <w:suppressAutoHyphens w:val="0"/>
      <w:autoSpaceDN/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E10E5"/>
    <w:pPr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Сопот</dc:creator>
  <cp:lastModifiedBy>Сопот</cp:lastModifiedBy>
  <cp:revision>2</cp:revision>
  <dcterms:created xsi:type="dcterms:W3CDTF">2019-10-23T18:00:00Z</dcterms:created>
  <dcterms:modified xsi:type="dcterms:W3CDTF">2019-10-23T18:00:00Z</dcterms:modified>
</cp:coreProperties>
</file>